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4D4E" w14:textId="7300B9BE" w:rsidR="00AF3D18" w:rsidRPr="00C43C69" w:rsidRDefault="00AF3D18" w:rsidP="00AF3D18">
      <w:pP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0" locked="0" layoutInCell="1" allowOverlap="1" wp14:anchorId="7720D0E4" wp14:editId="5BD589A9">
            <wp:simplePos x="0" y="0"/>
            <wp:positionH relativeFrom="column">
              <wp:posOffset>4529455</wp:posOffset>
            </wp:positionH>
            <wp:positionV relativeFrom="paragraph">
              <wp:posOffset>-633095</wp:posOffset>
            </wp:positionV>
            <wp:extent cx="1202690" cy="1231265"/>
            <wp:effectExtent l="0" t="0" r="0" b="6985"/>
            <wp:wrapNone/>
            <wp:docPr id="1196137831" name="Bildobjekt 1" descr="En bild som visar Varumärke, logotyp, cirkel,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37831" name="Bildobjekt 1" descr="En bild som visar Varumärke, logotyp, cirkel, emblem&#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202690" cy="1231265"/>
                    </a:xfrm>
                    <a:prstGeom prst="rect">
                      <a:avLst/>
                    </a:prstGeom>
                  </pic:spPr>
                </pic:pic>
              </a:graphicData>
            </a:graphic>
          </wp:anchor>
        </w:drawing>
      </w:r>
      <w:r w:rsidRPr="00C43C69">
        <w:rPr>
          <w:rFonts w:ascii="Times New Roman" w:hAnsi="Times New Roman" w:cs="Times New Roman"/>
          <w:b/>
          <w:bCs/>
          <w:sz w:val="32"/>
          <w:szCs w:val="32"/>
        </w:rPr>
        <w:t xml:space="preserve">Policy mot mobbing </w:t>
      </w:r>
      <w:r>
        <w:rPr>
          <w:rFonts w:ascii="Times New Roman" w:hAnsi="Times New Roman" w:cs="Times New Roman"/>
          <w:b/>
          <w:bCs/>
          <w:sz w:val="32"/>
          <w:szCs w:val="32"/>
        </w:rPr>
        <w:t xml:space="preserve">TSK Fotboll </w:t>
      </w:r>
      <w:r w:rsidRPr="00C43C69">
        <w:rPr>
          <w:rFonts w:ascii="Times New Roman" w:hAnsi="Times New Roman" w:cs="Times New Roman"/>
          <w:b/>
          <w:bCs/>
          <w:sz w:val="32"/>
          <w:szCs w:val="32"/>
        </w:rPr>
        <w:t xml:space="preserve">            </w:t>
      </w:r>
    </w:p>
    <w:p w14:paraId="1DA78700" w14:textId="77777777" w:rsidR="00AF3D18" w:rsidRDefault="00AF3D18" w:rsidP="00AF3D18">
      <w:pPr>
        <w:rPr>
          <w:rFonts w:ascii="Times New Roman" w:hAnsi="Times New Roman" w:cs="Times New Roman"/>
          <w:sz w:val="24"/>
          <w:szCs w:val="24"/>
        </w:rPr>
      </w:pPr>
    </w:p>
    <w:p w14:paraId="3EF2C06D" w14:textId="674C1C2A" w:rsidR="00AF3D18" w:rsidRDefault="00AF3D18" w:rsidP="00AF3D18">
      <w:pPr>
        <w:rPr>
          <w:rFonts w:ascii="Times New Roman" w:hAnsi="Times New Roman" w:cs="Times New Roman"/>
          <w:sz w:val="24"/>
          <w:szCs w:val="24"/>
        </w:rPr>
      </w:pPr>
      <w:r>
        <w:rPr>
          <w:rFonts w:ascii="Times New Roman" w:hAnsi="Times New Roman" w:cs="Times New Roman"/>
          <w:sz w:val="24"/>
          <w:szCs w:val="24"/>
        </w:rPr>
        <w:t>TSK fotboll</w:t>
      </w:r>
      <w:r w:rsidRPr="001A15DE">
        <w:rPr>
          <w:rFonts w:ascii="Times New Roman" w:hAnsi="Times New Roman" w:cs="Times New Roman"/>
          <w:sz w:val="24"/>
          <w:szCs w:val="24"/>
        </w:rPr>
        <w:t xml:space="preserve"> ska vara en förening där alla känner sig välkomna att idrotta på sina egna villkor i en trygg miljö. Detta innebär att föreningen ska vara fri från diskriminering och mobbning </w:t>
      </w:r>
      <w:r>
        <w:rPr>
          <w:rFonts w:ascii="Times New Roman" w:hAnsi="Times New Roman" w:cs="Times New Roman"/>
          <w:sz w:val="24"/>
          <w:szCs w:val="24"/>
        </w:rPr>
        <w:t>samt ge möjlighet till</w:t>
      </w:r>
      <w:r w:rsidRPr="001A15DE">
        <w:rPr>
          <w:rFonts w:ascii="Times New Roman" w:hAnsi="Times New Roman" w:cs="Times New Roman"/>
          <w:sz w:val="24"/>
          <w:szCs w:val="24"/>
        </w:rPr>
        <w:t xml:space="preserve"> alla barn och ungdomar att utvecklas i egen takt. Detta innebär att vi ska respektera varandra, våra olikheter och likheter samt vara en förening där alla känner sig välkomna oavsett ambitionsnivå.</w:t>
      </w:r>
    </w:p>
    <w:p w14:paraId="01CCDCA2" w14:textId="77777777" w:rsidR="00AF3D18" w:rsidRPr="001A15DE" w:rsidRDefault="00AF3D18" w:rsidP="00AF3D18">
      <w:pPr>
        <w:rPr>
          <w:rFonts w:ascii="Times New Roman" w:hAnsi="Times New Roman" w:cs="Times New Roman"/>
          <w:sz w:val="24"/>
          <w:szCs w:val="24"/>
        </w:rPr>
      </w:pPr>
    </w:p>
    <w:p w14:paraId="2B38EDD2" w14:textId="037D5948" w:rsidR="00AF3D18" w:rsidRDefault="00AF3D18" w:rsidP="00AF3D18">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sv-SE"/>
          <w14:ligatures w14:val="none"/>
        </w:rPr>
      </w:pPr>
      <w:r w:rsidRPr="00325D22">
        <w:rPr>
          <w:rFonts w:ascii="Times New Roman" w:eastAsia="Times New Roman" w:hAnsi="Times New Roman" w:cs="Times New Roman"/>
          <w:b/>
          <w:bCs/>
          <w:color w:val="000000"/>
          <w:kern w:val="0"/>
          <w:sz w:val="24"/>
          <w:szCs w:val="24"/>
          <w:lang w:eastAsia="sv-SE"/>
          <w14:ligatures w14:val="none"/>
        </w:rPr>
        <w:t>Syftet med denna policy är att</w:t>
      </w:r>
      <w:r>
        <w:rPr>
          <w:rFonts w:ascii="Times New Roman" w:eastAsia="Times New Roman" w:hAnsi="Times New Roman" w:cs="Times New Roman"/>
          <w:b/>
          <w:bCs/>
          <w:color w:val="000000"/>
          <w:kern w:val="0"/>
          <w:sz w:val="24"/>
          <w:szCs w:val="24"/>
          <w:lang w:eastAsia="sv-SE"/>
          <w14:ligatures w14:val="none"/>
        </w:rPr>
        <w:t xml:space="preserve"> informera och ge stöd till</w:t>
      </w:r>
      <w:r w:rsidRPr="00325D22">
        <w:rPr>
          <w:rFonts w:ascii="Times New Roman" w:eastAsia="Times New Roman" w:hAnsi="Times New Roman" w:cs="Times New Roman"/>
          <w:b/>
          <w:bCs/>
          <w:color w:val="000000"/>
          <w:kern w:val="0"/>
          <w:sz w:val="24"/>
          <w:szCs w:val="24"/>
          <w:lang w:eastAsia="sv-SE"/>
          <w14:ligatures w14:val="none"/>
        </w:rPr>
        <w:t xml:space="preserve"> </w:t>
      </w:r>
      <w:proofErr w:type="spellStart"/>
      <w:r w:rsidRPr="00C43C69">
        <w:rPr>
          <w:rFonts w:ascii="Times New Roman" w:eastAsia="Times New Roman" w:hAnsi="Times New Roman" w:cs="Times New Roman"/>
          <w:b/>
          <w:bCs/>
          <w:color w:val="000000"/>
          <w:kern w:val="0"/>
          <w:sz w:val="24"/>
          <w:szCs w:val="24"/>
          <w:lang w:eastAsia="sv-SE"/>
          <w14:ligatures w14:val="none"/>
        </w:rPr>
        <w:t>T</w:t>
      </w:r>
      <w:r>
        <w:rPr>
          <w:rFonts w:ascii="Times New Roman" w:eastAsia="Times New Roman" w:hAnsi="Times New Roman" w:cs="Times New Roman"/>
          <w:b/>
          <w:bCs/>
          <w:color w:val="000000"/>
          <w:kern w:val="0"/>
          <w:sz w:val="24"/>
          <w:szCs w:val="24"/>
          <w:lang w:eastAsia="sv-SE"/>
          <w14:ligatures w14:val="none"/>
        </w:rPr>
        <w:t>SK:s</w:t>
      </w:r>
      <w:proofErr w:type="spellEnd"/>
      <w:r w:rsidRPr="00325D22">
        <w:rPr>
          <w:rFonts w:ascii="Times New Roman" w:eastAsia="Times New Roman" w:hAnsi="Times New Roman" w:cs="Times New Roman"/>
          <w:b/>
          <w:bCs/>
          <w:color w:val="000000"/>
          <w:kern w:val="0"/>
          <w:sz w:val="24"/>
          <w:szCs w:val="24"/>
          <w:lang w:eastAsia="sv-SE"/>
          <w14:ligatures w14:val="none"/>
        </w:rPr>
        <w:t xml:space="preserve"> medlemmar </w:t>
      </w:r>
      <w:r>
        <w:rPr>
          <w:rFonts w:ascii="Times New Roman" w:eastAsia="Times New Roman" w:hAnsi="Times New Roman" w:cs="Times New Roman"/>
          <w:b/>
          <w:bCs/>
          <w:color w:val="000000"/>
          <w:kern w:val="0"/>
          <w:sz w:val="24"/>
          <w:szCs w:val="24"/>
          <w:lang w:eastAsia="sv-SE"/>
          <w14:ligatures w14:val="none"/>
        </w:rPr>
        <w:t>om:</w:t>
      </w:r>
    </w:p>
    <w:p w14:paraId="42086942" w14:textId="77777777" w:rsidR="00AF3D18" w:rsidRPr="00517C43" w:rsidRDefault="00AF3D18" w:rsidP="00AF3D18">
      <w:pPr>
        <w:pStyle w:val="Liststycke"/>
        <w:numPr>
          <w:ilvl w:val="0"/>
          <w:numId w:val="8"/>
        </w:num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517C43">
        <w:rPr>
          <w:rFonts w:ascii="Times New Roman" w:eastAsia="Times New Roman" w:hAnsi="Times New Roman" w:cs="Times New Roman"/>
          <w:color w:val="000000"/>
          <w:kern w:val="0"/>
          <w:sz w:val="24"/>
          <w:szCs w:val="24"/>
          <w:lang w:eastAsia="sv-SE"/>
          <w14:ligatures w14:val="none"/>
        </w:rPr>
        <w:t>Vad diskriminering, kränkning, mobbning och negativ särbehandling är.</w:t>
      </w:r>
    </w:p>
    <w:p w14:paraId="57BADCE5" w14:textId="77777777" w:rsidR="00AF3D18" w:rsidRPr="007676FF" w:rsidRDefault="00AF3D18" w:rsidP="00AF3D18">
      <w:pPr>
        <w:pStyle w:val="Liststycke"/>
        <w:numPr>
          <w:ilvl w:val="0"/>
          <w:numId w:val="8"/>
        </w:num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7676FF">
        <w:rPr>
          <w:rFonts w:ascii="Times New Roman" w:eastAsia="Times New Roman" w:hAnsi="Times New Roman" w:cs="Times New Roman"/>
          <w:color w:val="000000"/>
          <w:kern w:val="0"/>
          <w:sz w:val="24"/>
          <w:szCs w:val="24"/>
          <w:lang w:eastAsia="sv-SE"/>
          <w14:ligatures w14:val="none"/>
        </w:rPr>
        <w:t>Hur man som utsatt eller vittne bör agera.</w:t>
      </w:r>
    </w:p>
    <w:p w14:paraId="36B927D1" w14:textId="77777777" w:rsidR="00AF3D18" w:rsidRPr="00325D22" w:rsidRDefault="00AF3D18" w:rsidP="00AF3D1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Pr>
          <w:rFonts w:ascii="Times New Roman" w:eastAsia="Times New Roman" w:hAnsi="Times New Roman" w:cs="Times New Roman"/>
          <w:color w:val="000000"/>
          <w:kern w:val="0"/>
          <w:sz w:val="24"/>
          <w:szCs w:val="24"/>
          <w:lang w:eastAsia="sv-SE"/>
          <w14:ligatures w14:val="none"/>
        </w:rPr>
        <w:t>Föreningens förebyggande arbete och mål.</w:t>
      </w:r>
    </w:p>
    <w:p w14:paraId="7839429B" w14:textId="77777777" w:rsidR="00AF3D18" w:rsidRPr="00325D22" w:rsidRDefault="00AF3D18" w:rsidP="00AF3D1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Pr>
          <w:rFonts w:ascii="Times New Roman" w:eastAsia="Times New Roman" w:hAnsi="Times New Roman" w:cs="Times New Roman"/>
          <w:color w:val="000000"/>
          <w:kern w:val="0"/>
          <w:sz w:val="24"/>
          <w:szCs w:val="24"/>
          <w:lang w:eastAsia="sv-SE"/>
          <w14:ligatures w14:val="none"/>
        </w:rPr>
        <w:t>E</w:t>
      </w:r>
      <w:r w:rsidRPr="00325D22">
        <w:rPr>
          <w:rFonts w:ascii="Times New Roman" w:eastAsia="Times New Roman" w:hAnsi="Times New Roman" w:cs="Times New Roman"/>
          <w:color w:val="000000"/>
          <w:kern w:val="0"/>
          <w:sz w:val="24"/>
          <w:szCs w:val="24"/>
          <w:lang w:eastAsia="sv-SE"/>
          <w14:ligatures w14:val="none"/>
        </w:rPr>
        <w:t>ventuella konsekvenser om policy</w:t>
      </w:r>
      <w:r>
        <w:rPr>
          <w:rFonts w:ascii="Times New Roman" w:eastAsia="Times New Roman" w:hAnsi="Times New Roman" w:cs="Times New Roman"/>
          <w:color w:val="000000"/>
          <w:kern w:val="0"/>
          <w:sz w:val="24"/>
          <w:szCs w:val="24"/>
          <w:lang w:eastAsia="sv-SE"/>
          <w14:ligatures w14:val="none"/>
        </w:rPr>
        <w:t>n</w:t>
      </w:r>
      <w:r w:rsidRPr="00325D22">
        <w:rPr>
          <w:rFonts w:ascii="Times New Roman" w:eastAsia="Times New Roman" w:hAnsi="Times New Roman" w:cs="Times New Roman"/>
          <w:color w:val="000000"/>
          <w:kern w:val="0"/>
          <w:sz w:val="24"/>
          <w:szCs w:val="24"/>
          <w:lang w:eastAsia="sv-SE"/>
          <w14:ligatures w14:val="none"/>
        </w:rPr>
        <w:t xml:space="preserve"> </w:t>
      </w:r>
      <w:r>
        <w:rPr>
          <w:rFonts w:ascii="Times New Roman" w:eastAsia="Times New Roman" w:hAnsi="Times New Roman" w:cs="Times New Roman"/>
          <w:color w:val="000000"/>
          <w:kern w:val="0"/>
          <w:sz w:val="24"/>
          <w:szCs w:val="24"/>
          <w:lang w:eastAsia="sv-SE"/>
          <w14:ligatures w14:val="none"/>
        </w:rPr>
        <w:t>inte</w:t>
      </w:r>
      <w:r w:rsidRPr="00325D22">
        <w:rPr>
          <w:rFonts w:ascii="Times New Roman" w:eastAsia="Times New Roman" w:hAnsi="Times New Roman" w:cs="Times New Roman"/>
          <w:color w:val="000000"/>
          <w:kern w:val="0"/>
          <w:sz w:val="24"/>
          <w:szCs w:val="24"/>
          <w:lang w:eastAsia="sv-SE"/>
          <w14:ligatures w14:val="none"/>
        </w:rPr>
        <w:t xml:space="preserve"> följs.</w:t>
      </w:r>
    </w:p>
    <w:p w14:paraId="47BD31AA" w14:textId="77777777" w:rsidR="00AF3D18"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p>
    <w:p w14:paraId="40271C40" w14:textId="77777777" w:rsidR="00AF3D18" w:rsidRPr="00325D22"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Mål</w:t>
      </w:r>
    </w:p>
    <w:p w14:paraId="3773A6C1" w14:textId="76340A63" w:rsidR="00AF3D18" w:rsidRPr="00325D22" w:rsidRDefault="00AF3D18" w:rsidP="00AF3D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medlemmar </w:t>
      </w:r>
      <w:r>
        <w:rPr>
          <w:rFonts w:ascii="Times New Roman" w:eastAsia="Times New Roman" w:hAnsi="Times New Roman" w:cs="Times New Roman"/>
          <w:color w:val="000000"/>
          <w:kern w:val="0"/>
          <w:sz w:val="24"/>
          <w:szCs w:val="24"/>
          <w:lang w:eastAsia="sv-SE"/>
          <w14:ligatures w14:val="none"/>
        </w:rPr>
        <w:t>samt</w:t>
      </w:r>
      <w:r w:rsidRPr="00325D22">
        <w:rPr>
          <w:rFonts w:ascii="Times New Roman" w:eastAsia="Times New Roman" w:hAnsi="Times New Roman" w:cs="Times New Roman"/>
          <w:color w:val="000000"/>
          <w:kern w:val="0"/>
          <w:sz w:val="24"/>
          <w:szCs w:val="24"/>
          <w:lang w:eastAsia="sv-SE"/>
          <w14:ligatures w14:val="none"/>
        </w:rPr>
        <w:t xml:space="preserve"> anhöriga till barn</w:t>
      </w:r>
      <w:r>
        <w:rPr>
          <w:rFonts w:ascii="Times New Roman" w:eastAsia="Times New Roman" w:hAnsi="Times New Roman" w:cs="Times New Roman"/>
          <w:color w:val="000000"/>
          <w:kern w:val="0"/>
          <w:sz w:val="24"/>
          <w:szCs w:val="24"/>
          <w:lang w:eastAsia="sv-SE"/>
          <w14:ligatures w14:val="none"/>
        </w:rPr>
        <w:t xml:space="preserve"> och </w:t>
      </w:r>
      <w:r w:rsidRPr="00325D22">
        <w:rPr>
          <w:rFonts w:ascii="Times New Roman" w:eastAsia="Times New Roman" w:hAnsi="Times New Roman" w:cs="Times New Roman"/>
          <w:color w:val="000000"/>
          <w:kern w:val="0"/>
          <w:sz w:val="24"/>
          <w:szCs w:val="24"/>
          <w:lang w:eastAsia="sv-SE"/>
          <w14:ligatures w14:val="none"/>
        </w:rPr>
        <w:t>ungdom</w:t>
      </w:r>
      <w:r>
        <w:rPr>
          <w:rFonts w:ascii="Times New Roman" w:eastAsia="Times New Roman" w:hAnsi="Times New Roman" w:cs="Times New Roman"/>
          <w:color w:val="000000"/>
          <w:kern w:val="0"/>
          <w:sz w:val="24"/>
          <w:szCs w:val="24"/>
          <w:lang w:eastAsia="sv-SE"/>
          <w14:ligatures w14:val="none"/>
        </w:rPr>
        <w:t>ar</w:t>
      </w:r>
      <w:r w:rsidRPr="00325D22">
        <w:rPr>
          <w:rFonts w:ascii="Times New Roman" w:eastAsia="Times New Roman" w:hAnsi="Times New Roman" w:cs="Times New Roman"/>
          <w:color w:val="000000"/>
          <w:kern w:val="0"/>
          <w:sz w:val="24"/>
          <w:szCs w:val="24"/>
          <w:lang w:eastAsia="sv-SE"/>
          <w14:ligatures w14:val="none"/>
        </w:rPr>
        <w:t xml:space="preserve"> ska känna att de är i en trygg miljö oavsett om det är i föreningens lokaler, föreningens sidor på sociala medier eller övrig</w:t>
      </w:r>
      <w:r>
        <w:rPr>
          <w:rFonts w:ascii="Times New Roman" w:eastAsia="Times New Roman" w:hAnsi="Times New Roman" w:cs="Times New Roman"/>
          <w:color w:val="000000"/>
          <w:kern w:val="0"/>
          <w:sz w:val="24"/>
          <w:szCs w:val="24"/>
          <w:lang w:eastAsia="sv-SE"/>
          <w14:ligatures w14:val="none"/>
        </w:rPr>
        <w:t>a</w:t>
      </w:r>
      <w:r w:rsidRPr="00325D22">
        <w:rPr>
          <w:rFonts w:ascii="Times New Roman" w:eastAsia="Times New Roman" w:hAnsi="Times New Roman" w:cs="Times New Roman"/>
          <w:color w:val="000000"/>
          <w:kern w:val="0"/>
          <w:sz w:val="24"/>
          <w:szCs w:val="24"/>
          <w:lang w:eastAsia="sv-SE"/>
          <w14:ligatures w14:val="none"/>
        </w:rPr>
        <w:t xml:space="preserve"> verksamhet som</w:t>
      </w:r>
      <w:r>
        <w:rPr>
          <w:rFonts w:ascii="Times New Roman" w:eastAsia="Times New Roman" w:hAnsi="Times New Roman" w:cs="Times New Roman"/>
          <w:color w:val="000000"/>
          <w:kern w:val="0"/>
          <w:sz w:val="24"/>
          <w:szCs w:val="24"/>
          <w:lang w:eastAsia="sv-SE"/>
          <w14:ligatures w14:val="none"/>
        </w:rPr>
        <w:t xml:space="preserve"> har</w:t>
      </w:r>
      <w:r w:rsidRPr="00325D22">
        <w:rPr>
          <w:rFonts w:ascii="Times New Roman" w:eastAsia="Times New Roman" w:hAnsi="Times New Roman" w:cs="Times New Roman"/>
          <w:color w:val="000000"/>
          <w:kern w:val="0"/>
          <w:sz w:val="24"/>
          <w:szCs w:val="24"/>
          <w:lang w:eastAsia="sv-SE"/>
          <w14:ligatures w14:val="none"/>
        </w:rPr>
        <w:t xml:space="preserve"> anknyt</w:t>
      </w:r>
      <w:r>
        <w:rPr>
          <w:rFonts w:ascii="Times New Roman" w:eastAsia="Times New Roman" w:hAnsi="Times New Roman" w:cs="Times New Roman"/>
          <w:color w:val="000000"/>
          <w:kern w:val="0"/>
          <w:sz w:val="24"/>
          <w:szCs w:val="24"/>
          <w:lang w:eastAsia="sv-SE"/>
          <w14:ligatures w14:val="none"/>
        </w:rPr>
        <w:t>ning</w:t>
      </w:r>
      <w:r w:rsidRPr="00325D22">
        <w:rPr>
          <w:rFonts w:ascii="Times New Roman" w:eastAsia="Times New Roman" w:hAnsi="Times New Roman" w:cs="Times New Roman"/>
          <w:color w:val="000000"/>
          <w:kern w:val="0"/>
          <w:sz w:val="24"/>
          <w:szCs w:val="24"/>
          <w:lang w:eastAsia="sv-SE"/>
          <w14:ligatures w14:val="none"/>
        </w:rPr>
        <w:t xml:space="preserve"> till </w:t>
      </w:r>
      <w:r>
        <w:rPr>
          <w:rFonts w:ascii="Times New Roman" w:eastAsia="Times New Roman" w:hAnsi="Times New Roman" w:cs="Times New Roman"/>
          <w:color w:val="000000"/>
          <w:kern w:val="0"/>
          <w:sz w:val="24"/>
          <w:szCs w:val="24"/>
          <w:lang w:eastAsia="sv-SE"/>
          <w14:ligatures w14:val="none"/>
        </w:rPr>
        <w:t>TSK fotboll</w:t>
      </w:r>
      <w:r w:rsidRPr="00325D22">
        <w:rPr>
          <w:rFonts w:ascii="Times New Roman" w:eastAsia="Times New Roman" w:hAnsi="Times New Roman" w:cs="Times New Roman"/>
          <w:color w:val="000000"/>
          <w:kern w:val="0"/>
          <w:sz w:val="24"/>
          <w:szCs w:val="24"/>
          <w:lang w:eastAsia="sv-SE"/>
          <w14:ligatures w14:val="none"/>
        </w:rPr>
        <w:t>.</w:t>
      </w:r>
    </w:p>
    <w:p w14:paraId="6AD11C58" w14:textId="77777777" w:rsidR="00AF3D18" w:rsidRPr="00325D22" w:rsidRDefault="00AF3D18" w:rsidP="00AF3D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Alla medlemmar samt anhöriga till barn</w:t>
      </w:r>
      <w:r>
        <w:rPr>
          <w:rFonts w:ascii="Times New Roman" w:eastAsia="Times New Roman" w:hAnsi="Times New Roman" w:cs="Times New Roman"/>
          <w:color w:val="000000"/>
          <w:kern w:val="0"/>
          <w:sz w:val="24"/>
          <w:szCs w:val="24"/>
          <w:lang w:eastAsia="sv-SE"/>
          <w14:ligatures w14:val="none"/>
        </w:rPr>
        <w:t xml:space="preserve"> och </w:t>
      </w:r>
      <w:r w:rsidRPr="00325D22">
        <w:rPr>
          <w:rFonts w:ascii="Times New Roman" w:eastAsia="Times New Roman" w:hAnsi="Times New Roman" w:cs="Times New Roman"/>
          <w:color w:val="000000"/>
          <w:kern w:val="0"/>
          <w:sz w:val="24"/>
          <w:szCs w:val="24"/>
          <w:lang w:eastAsia="sv-SE"/>
          <w14:ligatures w14:val="none"/>
        </w:rPr>
        <w:t>ungdom</w:t>
      </w:r>
      <w:r>
        <w:rPr>
          <w:rFonts w:ascii="Times New Roman" w:eastAsia="Times New Roman" w:hAnsi="Times New Roman" w:cs="Times New Roman"/>
          <w:color w:val="000000"/>
          <w:kern w:val="0"/>
          <w:sz w:val="24"/>
          <w:szCs w:val="24"/>
          <w:lang w:eastAsia="sv-SE"/>
          <w14:ligatures w14:val="none"/>
        </w:rPr>
        <w:t>ar</w:t>
      </w:r>
      <w:r w:rsidRPr="00325D22">
        <w:rPr>
          <w:rFonts w:ascii="Times New Roman" w:eastAsia="Times New Roman" w:hAnsi="Times New Roman" w:cs="Times New Roman"/>
          <w:color w:val="000000"/>
          <w:kern w:val="0"/>
          <w:sz w:val="24"/>
          <w:szCs w:val="24"/>
          <w:lang w:eastAsia="sv-SE"/>
          <w14:ligatures w14:val="none"/>
        </w:rPr>
        <w:t xml:space="preserve"> ska veta vad diskriminering, kränkning och</w:t>
      </w:r>
      <w:r>
        <w:rPr>
          <w:rFonts w:ascii="Times New Roman" w:eastAsia="Times New Roman" w:hAnsi="Times New Roman" w:cs="Times New Roman"/>
          <w:color w:val="000000"/>
          <w:kern w:val="0"/>
          <w:sz w:val="24"/>
          <w:szCs w:val="24"/>
          <w:lang w:eastAsia="sv-SE"/>
          <w14:ligatures w14:val="none"/>
        </w:rPr>
        <w:t xml:space="preserve"> negativ</w:t>
      </w:r>
      <w:r w:rsidRPr="00325D22">
        <w:rPr>
          <w:rFonts w:ascii="Times New Roman" w:eastAsia="Times New Roman" w:hAnsi="Times New Roman" w:cs="Times New Roman"/>
          <w:color w:val="000000"/>
          <w:kern w:val="0"/>
          <w:sz w:val="24"/>
          <w:szCs w:val="24"/>
          <w:lang w:eastAsia="sv-SE"/>
          <w14:ligatures w14:val="none"/>
        </w:rPr>
        <w:t xml:space="preserve"> särbehandling är.</w:t>
      </w:r>
    </w:p>
    <w:p w14:paraId="73393AD3" w14:textId="77777777" w:rsidR="00AF3D18" w:rsidRPr="00325D22" w:rsidRDefault="00AF3D18" w:rsidP="00AF3D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medlemmar samt anhöriga till barn/ungdom ska </w:t>
      </w:r>
      <w:r>
        <w:rPr>
          <w:rFonts w:ascii="Times New Roman" w:eastAsia="Times New Roman" w:hAnsi="Times New Roman" w:cs="Times New Roman"/>
          <w:color w:val="000000"/>
          <w:kern w:val="0"/>
          <w:sz w:val="24"/>
          <w:szCs w:val="24"/>
          <w:lang w:eastAsia="sv-SE"/>
          <w14:ligatures w14:val="none"/>
        </w:rPr>
        <w:t>känna till</w:t>
      </w:r>
      <w:r w:rsidRPr="00325D22">
        <w:rPr>
          <w:rFonts w:ascii="Times New Roman" w:eastAsia="Times New Roman" w:hAnsi="Times New Roman" w:cs="Times New Roman"/>
          <w:color w:val="000000"/>
          <w:kern w:val="0"/>
          <w:sz w:val="24"/>
          <w:szCs w:val="24"/>
          <w:lang w:eastAsia="sv-SE"/>
          <w14:ligatures w14:val="none"/>
        </w:rPr>
        <w:t xml:space="preserve"> denna policy</w:t>
      </w:r>
      <w:r>
        <w:rPr>
          <w:rFonts w:ascii="Times New Roman" w:eastAsia="Times New Roman" w:hAnsi="Times New Roman" w:cs="Times New Roman"/>
          <w:color w:val="000000"/>
          <w:kern w:val="0"/>
          <w:sz w:val="24"/>
          <w:szCs w:val="24"/>
          <w:lang w:eastAsia="sv-SE"/>
          <w14:ligatures w14:val="none"/>
        </w:rPr>
        <w:t xml:space="preserve"> och veta</w:t>
      </w:r>
      <w:r w:rsidRPr="00325D22">
        <w:rPr>
          <w:rFonts w:ascii="Times New Roman" w:eastAsia="Times New Roman" w:hAnsi="Times New Roman" w:cs="Times New Roman"/>
          <w:color w:val="000000"/>
          <w:kern w:val="0"/>
          <w:sz w:val="24"/>
          <w:szCs w:val="24"/>
          <w:lang w:eastAsia="sv-SE"/>
          <w14:ligatures w14:val="none"/>
        </w:rPr>
        <w:t xml:space="preserve"> var den finns tillgänglig.</w:t>
      </w:r>
    </w:p>
    <w:p w14:paraId="7592AF5A" w14:textId="77777777" w:rsidR="00AF3D18" w:rsidRPr="00325D22" w:rsidRDefault="00AF3D18" w:rsidP="00AF3D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medlemmar samt anhöriga till barn/ungdom förväntas </w:t>
      </w:r>
      <w:r>
        <w:rPr>
          <w:rFonts w:ascii="Times New Roman" w:eastAsia="Times New Roman" w:hAnsi="Times New Roman" w:cs="Times New Roman"/>
          <w:color w:val="000000"/>
          <w:kern w:val="0"/>
          <w:sz w:val="24"/>
          <w:szCs w:val="24"/>
          <w:lang w:eastAsia="sv-SE"/>
          <w14:ligatures w14:val="none"/>
        </w:rPr>
        <w:t>följa</w:t>
      </w:r>
      <w:r w:rsidRPr="00325D22">
        <w:rPr>
          <w:rFonts w:ascii="Times New Roman" w:eastAsia="Times New Roman" w:hAnsi="Times New Roman" w:cs="Times New Roman"/>
          <w:color w:val="000000"/>
          <w:kern w:val="0"/>
          <w:sz w:val="24"/>
          <w:szCs w:val="24"/>
          <w:lang w:eastAsia="sv-SE"/>
          <w14:ligatures w14:val="none"/>
        </w:rPr>
        <w:t xml:space="preserve"> denna policy.</w:t>
      </w:r>
    </w:p>
    <w:p w14:paraId="175E15E5" w14:textId="77777777" w:rsidR="00AF3D18" w:rsidRPr="00325D22" w:rsidRDefault="00AF3D18" w:rsidP="00AF3D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Alla medlemmar samt anhöriga till barn/ungdom ska känna sig trygga i</w:t>
      </w:r>
      <w:r>
        <w:rPr>
          <w:rFonts w:ascii="Times New Roman" w:eastAsia="Times New Roman" w:hAnsi="Times New Roman" w:cs="Times New Roman"/>
          <w:color w:val="000000"/>
          <w:kern w:val="0"/>
          <w:sz w:val="24"/>
          <w:szCs w:val="24"/>
          <w:lang w:eastAsia="sv-SE"/>
          <w14:ligatures w14:val="none"/>
        </w:rPr>
        <w:t xml:space="preserve"> att be</w:t>
      </w:r>
      <w:r w:rsidRPr="00325D22">
        <w:rPr>
          <w:rFonts w:ascii="Times New Roman" w:eastAsia="Times New Roman" w:hAnsi="Times New Roman" w:cs="Times New Roman"/>
          <w:color w:val="000000"/>
          <w:kern w:val="0"/>
          <w:sz w:val="24"/>
          <w:szCs w:val="24"/>
          <w:lang w:eastAsia="sv-SE"/>
          <w14:ligatures w14:val="none"/>
        </w:rPr>
        <w:t xml:space="preserve"> om hjälp från andra i föreningen.</w:t>
      </w:r>
    </w:p>
    <w:p w14:paraId="0F7AB1F5" w14:textId="77777777" w:rsidR="00AF3D18" w:rsidRDefault="00AF3D18" w:rsidP="00AF3D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representanter som innehar en ansvarsroll i föreningen ska vara goda </w:t>
      </w:r>
      <w:r>
        <w:rPr>
          <w:rFonts w:ascii="Times New Roman" w:eastAsia="Times New Roman" w:hAnsi="Times New Roman" w:cs="Times New Roman"/>
          <w:color w:val="000000"/>
          <w:kern w:val="0"/>
          <w:sz w:val="24"/>
          <w:szCs w:val="24"/>
          <w:lang w:eastAsia="sv-SE"/>
          <w14:ligatures w14:val="none"/>
        </w:rPr>
        <w:t>förebilder.</w:t>
      </w:r>
    </w:p>
    <w:p w14:paraId="7109CD95" w14:textId="77777777" w:rsidR="00AF3D18" w:rsidRDefault="00AF3D18" w:rsidP="00AF3D18">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p>
    <w:p w14:paraId="2020B535" w14:textId="77777777" w:rsidR="00AF3D18" w:rsidRPr="000F0BA2" w:rsidRDefault="00AF3D18" w:rsidP="00AF3D18">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0F0BA2">
        <w:rPr>
          <w:rFonts w:ascii="Times New Roman" w:eastAsia="Times New Roman" w:hAnsi="Times New Roman" w:cs="Times New Roman"/>
          <w:b/>
          <w:bCs/>
          <w:kern w:val="0"/>
          <w:sz w:val="24"/>
          <w:szCs w:val="24"/>
          <w:lang w:eastAsia="sv-SE"/>
          <w14:ligatures w14:val="none"/>
        </w:rPr>
        <w:t>Mobb</w:t>
      </w:r>
      <w:r>
        <w:rPr>
          <w:rFonts w:ascii="Times New Roman" w:eastAsia="Times New Roman" w:hAnsi="Times New Roman" w:cs="Times New Roman"/>
          <w:b/>
          <w:bCs/>
          <w:kern w:val="0"/>
          <w:sz w:val="24"/>
          <w:szCs w:val="24"/>
          <w:lang w:eastAsia="sv-SE"/>
          <w14:ligatures w14:val="none"/>
        </w:rPr>
        <w:t>n</w:t>
      </w:r>
      <w:r w:rsidRPr="000F0BA2">
        <w:rPr>
          <w:rFonts w:ascii="Times New Roman" w:eastAsia="Times New Roman" w:hAnsi="Times New Roman" w:cs="Times New Roman"/>
          <w:b/>
          <w:bCs/>
          <w:kern w:val="0"/>
          <w:sz w:val="24"/>
          <w:szCs w:val="24"/>
          <w:lang w:eastAsia="sv-SE"/>
          <w14:ligatures w14:val="none"/>
        </w:rPr>
        <w:t>ing och kränkande behandling</w:t>
      </w:r>
    </w:p>
    <w:p w14:paraId="21D47145"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Mobbning är kränkande behandling som upprepas under en längre tid. Den kan vara fysisk som slag och knuffar men även psykisk, som exempelvis elaka kommentarer, miner och utfrysning. Mobbning definieras och avgörs utifrån den utsattas upplevelser, inte den som utsätter. Att bli mobbad kan innebära </w:t>
      </w:r>
      <w:r>
        <w:rPr>
          <w:rFonts w:ascii="Times New Roman" w:eastAsia="Times New Roman" w:hAnsi="Times New Roman" w:cs="Times New Roman"/>
          <w:color w:val="000000"/>
          <w:kern w:val="0"/>
          <w:sz w:val="24"/>
          <w:szCs w:val="24"/>
          <w:lang w:eastAsia="sv-SE"/>
          <w14:ligatures w14:val="none"/>
        </w:rPr>
        <w:t>s</w:t>
      </w:r>
      <w:r w:rsidRPr="00325D22">
        <w:rPr>
          <w:rFonts w:ascii="Times New Roman" w:eastAsia="Times New Roman" w:hAnsi="Times New Roman" w:cs="Times New Roman"/>
          <w:color w:val="000000"/>
          <w:kern w:val="0"/>
          <w:sz w:val="24"/>
          <w:szCs w:val="24"/>
          <w:lang w:eastAsia="sv-SE"/>
          <w14:ligatures w14:val="none"/>
        </w:rPr>
        <w:t>tora själsliga sår som kan sitta i hela livet, både för den som utsätts och för de som står personen nära.</w:t>
      </w:r>
      <w:r w:rsidRPr="001A15DE">
        <w:rPr>
          <w:rFonts w:ascii="Times New Roman" w:eastAsia="Times New Roman" w:hAnsi="Times New Roman" w:cs="Times New Roman"/>
          <w:color w:val="000000"/>
          <w:kern w:val="0"/>
          <w:sz w:val="24"/>
          <w:szCs w:val="24"/>
          <w:lang w:eastAsia="sv-SE"/>
          <w14:ligatures w14:val="none"/>
        </w:rPr>
        <w:t xml:space="preserve"> </w:t>
      </w:r>
    </w:p>
    <w:p w14:paraId="6E0A34B0" w14:textId="77777777" w:rsidR="00AF3D18" w:rsidRDefault="00AF3D18" w:rsidP="00AF3D18">
      <w:pPr>
        <w:shd w:val="clear" w:color="auto" w:fill="FFFFFF"/>
        <w:spacing w:after="100" w:afterAutospacing="1" w:line="240" w:lineRule="auto"/>
        <w:outlineLvl w:val="2"/>
        <w:rPr>
          <w:rFonts w:ascii="Times New Roman" w:eastAsia="Times New Roman" w:hAnsi="Times New Roman" w:cs="Times New Roman"/>
          <w:b/>
          <w:bCs/>
          <w:kern w:val="0"/>
          <w:sz w:val="24"/>
          <w:szCs w:val="24"/>
          <w:lang w:eastAsia="sv-SE"/>
          <w14:ligatures w14:val="none"/>
        </w:rPr>
      </w:pPr>
    </w:p>
    <w:p w14:paraId="18942EDD" w14:textId="77777777" w:rsidR="00AF3D18" w:rsidRPr="00325D22" w:rsidRDefault="00AF3D18" w:rsidP="00AF3D18">
      <w:pPr>
        <w:shd w:val="clear" w:color="auto" w:fill="FFFFFF"/>
        <w:spacing w:after="100" w:afterAutospacing="1" w:line="240" w:lineRule="auto"/>
        <w:outlineLvl w:val="2"/>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Trakasserier</w:t>
      </w:r>
      <w:r w:rsidRPr="00E104DC">
        <w:rPr>
          <w:rFonts w:ascii="Times New Roman" w:eastAsia="Times New Roman" w:hAnsi="Times New Roman" w:cs="Times New Roman"/>
          <w:b/>
          <w:bCs/>
          <w:kern w:val="0"/>
          <w:sz w:val="24"/>
          <w:szCs w:val="24"/>
          <w:lang w:eastAsia="sv-SE"/>
          <w14:ligatures w14:val="none"/>
        </w:rPr>
        <w:t xml:space="preserve"> och </w:t>
      </w:r>
      <w:r w:rsidRPr="00325D22">
        <w:rPr>
          <w:rFonts w:ascii="Times New Roman" w:eastAsia="Times New Roman" w:hAnsi="Times New Roman" w:cs="Times New Roman"/>
          <w:b/>
          <w:bCs/>
          <w:kern w:val="0"/>
          <w:sz w:val="24"/>
          <w:szCs w:val="24"/>
          <w:lang w:eastAsia="sv-SE"/>
          <w14:ligatures w14:val="none"/>
        </w:rPr>
        <w:t>diskriminering</w:t>
      </w:r>
    </w:p>
    <w:p w14:paraId="07D68F8F"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Trakasserier är en form av diskriminering </w:t>
      </w:r>
      <w:r>
        <w:rPr>
          <w:rFonts w:ascii="Times New Roman" w:eastAsia="Times New Roman" w:hAnsi="Times New Roman" w:cs="Times New Roman"/>
          <w:color w:val="000000"/>
          <w:kern w:val="0"/>
          <w:sz w:val="24"/>
          <w:szCs w:val="24"/>
          <w:lang w:eastAsia="sv-SE"/>
          <w14:ligatures w14:val="none"/>
        </w:rPr>
        <w:t>som har</w:t>
      </w:r>
      <w:r w:rsidRPr="00325D22">
        <w:rPr>
          <w:rFonts w:ascii="Times New Roman" w:eastAsia="Times New Roman" w:hAnsi="Times New Roman" w:cs="Times New Roman"/>
          <w:color w:val="000000"/>
          <w:kern w:val="0"/>
          <w:sz w:val="24"/>
          <w:szCs w:val="24"/>
          <w:lang w:eastAsia="sv-SE"/>
          <w14:ligatures w14:val="none"/>
        </w:rPr>
        <w:t xml:space="preserve"> samband med någon av de sju diskriminerings-grunderna: kön, könsöverskridande identitet eller uttryck, etnisk tillhörighet, </w:t>
      </w:r>
      <w:r w:rsidRPr="00325D22">
        <w:rPr>
          <w:rFonts w:ascii="Times New Roman" w:eastAsia="Times New Roman" w:hAnsi="Times New Roman" w:cs="Times New Roman"/>
          <w:color w:val="000000"/>
          <w:kern w:val="0"/>
          <w:sz w:val="24"/>
          <w:szCs w:val="24"/>
          <w:lang w:eastAsia="sv-SE"/>
          <w14:ligatures w14:val="none"/>
        </w:rPr>
        <w:lastRenderedPageBreak/>
        <w:t xml:space="preserve">religion eller annan trosuppfattning, funktionsnedsättning, sexuell läggning och ålder. Det gemensamma för trakasserier är att de gör att en person känner sig förolämpad, hotad, kränkt eller illa behandlad. Trakasserier är ett beteende som är ovälkommet. Det är den som är utsatt för trakasserier som avgör vad som är </w:t>
      </w:r>
      <w:r>
        <w:rPr>
          <w:rFonts w:ascii="Times New Roman" w:eastAsia="Times New Roman" w:hAnsi="Times New Roman" w:cs="Times New Roman"/>
          <w:color w:val="000000"/>
          <w:kern w:val="0"/>
          <w:sz w:val="24"/>
          <w:szCs w:val="24"/>
          <w:lang w:eastAsia="sv-SE"/>
          <w14:ligatures w14:val="none"/>
        </w:rPr>
        <w:t>trakasserier</w:t>
      </w:r>
      <w:r w:rsidRPr="00325D22">
        <w:rPr>
          <w:rFonts w:ascii="Times New Roman" w:eastAsia="Times New Roman" w:hAnsi="Times New Roman" w:cs="Times New Roman"/>
          <w:color w:val="000000"/>
          <w:kern w:val="0"/>
          <w:sz w:val="24"/>
          <w:szCs w:val="24"/>
          <w:lang w:eastAsia="sv-SE"/>
          <w14:ligatures w14:val="none"/>
        </w:rPr>
        <w:t>. Samma beteende kan uppfattas som trakasserier av en person medan en annan person inte alls behöver bli illa berörd.</w:t>
      </w:r>
    </w:p>
    <w:p w14:paraId="4D4E0810" w14:textId="77777777" w:rsidR="00AF3D18"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p>
    <w:p w14:paraId="4598209C" w14:textId="77777777" w:rsidR="00AF3D18" w:rsidRPr="00325D22"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Förebyggande arbete</w:t>
      </w:r>
    </w:p>
    <w:p w14:paraId="7827CF7E" w14:textId="77777777" w:rsidR="00AF3D18" w:rsidRPr="00325D22" w:rsidRDefault="00AF3D18" w:rsidP="00AF3D1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Föreningen </w:t>
      </w:r>
      <w:r>
        <w:rPr>
          <w:rFonts w:ascii="Times New Roman" w:eastAsia="Times New Roman" w:hAnsi="Times New Roman" w:cs="Times New Roman"/>
          <w:color w:val="000000"/>
          <w:kern w:val="0"/>
          <w:sz w:val="24"/>
          <w:szCs w:val="24"/>
          <w:lang w:eastAsia="sv-SE"/>
          <w14:ligatures w14:val="none"/>
        </w:rPr>
        <w:t>ska erbjuda</w:t>
      </w:r>
      <w:r w:rsidRPr="00325D22">
        <w:rPr>
          <w:rFonts w:ascii="Times New Roman" w:eastAsia="Times New Roman" w:hAnsi="Times New Roman" w:cs="Times New Roman"/>
          <w:color w:val="000000"/>
          <w:kern w:val="0"/>
          <w:sz w:val="24"/>
          <w:szCs w:val="24"/>
          <w:lang w:eastAsia="sv-SE"/>
          <w14:ligatures w14:val="none"/>
        </w:rPr>
        <w:t xml:space="preserve"> värdegrundsutbildning till alla med ledarfunktion.</w:t>
      </w:r>
    </w:p>
    <w:p w14:paraId="2A501846" w14:textId="77777777" w:rsidR="00AF3D18" w:rsidRPr="00325D22" w:rsidRDefault="00AF3D18" w:rsidP="00AF3D1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Informat</w:t>
      </w:r>
      <w:r>
        <w:rPr>
          <w:rFonts w:ascii="Times New Roman" w:eastAsia="Times New Roman" w:hAnsi="Times New Roman" w:cs="Times New Roman"/>
          <w:color w:val="000000"/>
          <w:kern w:val="0"/>
          <w:sz w:val="24"/>
          <w:szCs w:val="24"/>
          <w:lang w:eastAsia="sv-SE"/>
          <w14:ligatures w14:val="none"/>
        </w:rPr>
        <w:t>ion om detta dokument</w:t>
      </w:r>
      <w:r w:rsidRPr="00325D22">
        <w:rPr>
          <w:rFonts w:ascii="Times New Roman" w:eastAsia="Times New Roman" w:hAnsi="Times New Roman" w:cs="Times New Roman"/>
          <w:color w:val="000000"/>
          <w:kern w:val="0"/>
          <w:sz w:val="24"/>
          <w:szCs w:val="24"/>
          <w:lang w:eastAsia="sv-SE"/>
          <w14:ligatures w14:val="none"/>
        </w:rPr>
        <w:t xml:space="preserve"> </w:t>
      </w:r>
      <w:r>
        <w:rPr>
          <w:rFonts w:ascii="Times New Roman" w:eastAsia="Times New Roman" w:hAnsi="Times New Roman" w:cs="Times New Roman"/>
          <w:color w:val="000000"/>
          <w:kern w:val="0"/>
          <w:sz w:val="24"/>
          <w:szCs w:val="24"/>
          <w:lang w:eastAsia="sv-SE"/>
          <w14:ligatures w14:val="none"/>
        </w:rPr>
        <w:t>ska spridas</w:t>
      </w:r>
      <w:r w:rsidRPr="00325D22">
        <w:rPr>
          <w:rFonts w:ascii="Times New Roman" w:eastAsia="Times New Roman" w:hAnsi="Times New Roman" w:cs="Times New Roman"/>
          <w:color w:val="000000"/>
          <w:kern w:val="0"/>
          <w:sz w:val="24"/>
          <w:szCs w:val="24"/>
          <w:lang w:eastAsia="sv-SE"/>
          <w14:ligatures w14:val="none"/>
        </w:rPr>
        <w:t xml:space="preserve"> via ledare</w:t>
      </w:r>
      <w:r w:rsidRPr="001A15DE">
        <w:rPr>
          <w:rFonts w:ascii="Times New Roman" w:eastAsia="Times New Roman" w:hAnsi="Times New Roman" w:cs="Times New Roman"/>
          <w:color w:val="000000"/>
          <w:kern w:val="0"/>
          <w:sz w:val="24"/>
          <w:szCs w:val="24"/>
          <w:lang w:eastAsia="sv-SE"/>
          <w14:ligatures w14:val="none"/>
        </w:rPr>
        <w:t xml:space="preserve"> och hemsida.</w:t>
      </w:r>
    </w:p>
    <w:p w14:paraId="5DC006E0" w14:textId="77777777" w:rsidR="00AF3D18" w:rsidRPr="00325D22" w:rsidRDefault="00AF3D18" w:rsidP="00AF3D1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Led</w:t>
      </w:r>
      <w:r w:rsidRPr="001A15DE">
        <w:rPr>
          <w:rFonts w:ascii="Times New Roman" w:eastAsia="Times New Roman" w:hAnsi="Times New Roman" w:cs="Times New Roman"/>
          <w:color w:val="000000"/>
          <w:kern w:val="0"/>
          <w:sz w:val="24"/>
          <w:szCs w:val="24"/>
          <w:lang w:eastAsia="sv-SE"/>
          <w14:ligatures w14:val="none"/>
        </w:rPr>
        <w:t>are och förening</w:t>
      </w:r>
      <w:r>
        <w:rPr>
          <w:rFonts w:ascii="Times New Roman" w:eastAsia="Times New Roman" w:hAnsi="Times New Roman" w:cs="Times New Roman"/>
          <w:color w:val="000000"/>
          <w:kern w:val="0"/>
          <w:sz w:val="24"/>
          <w:szCs w:val="24"/>
          <w:lang w:eastAsia="sv-SE"/>
          <w14:ligatures w14:val="none"/>
        </w:rPr>
        <w:t xml:space="preserve"> ska</w:t>
      </w:r>
      <w:r w:rsidRPr="00325D22">
        <w:rPr>
          <w:rFonts w:ascii="Times New Roman" w:eastAsia="Times New Roman" w:hAnsi="Times New Roman" w:cs="Times New Roman"/>
          <w:color w:val="000000"/>
          <w:kern w:val="0"/>
          <w:sz w:val="24"/>
          <w:szCs w:val="24"/>
          <w:lang w:eastAsia="sv-SE"/>
          <w14:ligatures w14:val="none"/>
        </w:rPr>
        <w:t xml:space="preserve"> arbeta för att vara uppmärksamma, lyhörda och verka för en öppen, positiv atmosfär där alla känner sig delaktiga och lyssnade på.</w:t>
      </w:r>
    </w:p>
    <w:p w14:paraId="2AD4AA39" w14:textId="77777777" w:rsidR="00AF3D18" w:rsidRPr="00325D22" w:rsidRDefault="00AF3D18" w:rsidP="00AF3D1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Pr>
          <w:rFonts w:ascii="Times New Roman" w:eastAsia="Times New Roman" w:hAnsi="Times New Roman" w:cs="Times New Roman"/>
          <w:color w:val="000000"/>
          <w:kern w:val="0"/>
          <w:sz w:val="24"/>
          <w:szCs w:val="24"/>
          <w:lang w:eastAsia="sv-SE"/>
          <w14:ligatures w14:val="none"/>
        </w:rPr>
        <w:t>Aktivt arbete</w:t>
      </w:r>
      <w:r w:rsidRPr="00325D22">
        <w:rPr>
          <w:rFonts w:ascii="Times New Roman" w:eastAsia="Times New Roman" w:hAnsi="Times New Roman" w:cs="Times New Roman"/>
          <w:color w:val="000000"/>
          <w:kern w:val="0"/>
          <w:sz w:val="24"/>
          <w:szCs w:val="24"/>
          <w:lang w:eastAsia="sv-SE"/>
          <w14:ligatures w14:val="none"/>
        </w:rPr>
        <w:t xml:space="preserve"> </w:t>
      </w:r>
      <w:r>
        <w:rPr>
          <w:rFonts w:ascii="Times New Roman" w:eastAsia="Times New Roman" w:hAnsi="Times New Roman" w:cs="Times New Roman"/>
          <w:color w:val="000000"/>
          <w:kern w:val="0"/>
          <w:sz w:val="24"/>
          <w:szCs w:val="24"/>
          <w:lang w:eastAsia="sv-SE"/>
          <w14:ligatures w14:val="none"/>
        </w:rPr>
        <w:t>så att denna policy efterlevs</w:t>
      </w:r>
      <w:r w:rsidRPr="00325D22">
        <w:rPr>
          <w:rFonts w:ascii="Times New Roman" w:eastAsia="Times New Roman" w:hAnsi="Times New Roman" w:cs="Times New Roman"/>
          <w:color w:val="000000"/>
          <w:kern w:val="0"/>
          <w:sz w:val="24"/>
          <w:szCs w:val="24"/>
          <w:lang w:eastAsia="sv-SE"/>
          <w14:ligatures w14:val="none"/>
        </w:rPr>
        <w:t>:</w:t>
      </w:r>
    </w:p>
    <w:p w14:paraId="3B93274C" w14:textId="77777777" w:rsidR="00AF3D18" w:rsidRPr="00325D22" w:rsidRDefault="00AF3D18" w:rsidP="00AF3D1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Styrelsen och övriga ansvarsroller träffas minst en gång per år för att diskutera </w:t>
      </w:r>
      <w:r w:rsidRPr="001A15DE">
        <w:rPr>
          <w:rFonts w:ascii="Times New Roman" w:eastAsia="Times New Roman" w:hAnsi="Times New Roman" w:cs="Times New Roman"/>
          <w:color w:val="000000"/>
          <w:kern w:val="0"/>
          <w:sz w:val="24"/>
          <w:szCs w:val="24"/>
          <w:lang w:eastAsia="sv-SE"/>
          <w14:ligatures w14:val="none"/>
        </w:rPr>
        <w:t>och revidera policyn</w:t>
      </w:r>
      <w:r w:rsidRPr="00325D22">
        <w:rPr>
          <w:rFonts w:ascii="Times New Roman" w:eastAsia="Times New Roman" w:hAnsi="Times New Roman" w:cs="Times New Roman"/>
          <w:color w:val="000000"/>
          <w:kern w:val="0"/>
          <w:sz w:val="24"/>
          <w:szCs w:val="24"/>
          <w:lang w:eastAsia="sv-SE"/>
          <w14:ligatures w14:val="none"/>
        </w:rPr>
        <w:t>.</w:t>
      </w:r>
    </w:p>
    <w:p w14:paraId="1757593E" w14:textId="77777777" w:rsidR="00AF3D18" w:rsidRDefault="00AF3D18" w:rsidP="00AF3D1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Tränare </w:t>
      </w:r>
      <w:r w:rsidRPr="001A15DE">
        <w:rPr>
          <w:rFonts w:ascii="Times New Roman" w:eastAsia="Times New Roman" w:hAnsi="Times New Roman" w:cs="Times New Roman"/>
          <w:color w:val="000000"/>
          <w:kern w:val="0"/>
          <w:sz w:val="24"/>
          <w:szCs w:val="24"/>
          <w:lang w:eastAsia="sv-SE"/>
          <w14:ligatures w14:val="none"/>
        </w:rPr>
        <w:t>är lyhörda på träningar och matcher och diskuterar inom si</w:t>
      </w:r>
      <w:r>
        <w:rPr>
          <w:rFonts w:ascii="Times New Roman" w:eastAsia="Times New Roman" w:hAnsi="Times New Roman" w:cs="Times New Roman"/>
          <w:color w:val="000000"/>
          <w:kern w:val="0"/>
          <w:sz w:val="24"/>
          <w:szCs w:val="24"/>
          <w:lang w:eastAsia="sv-SE"/>
          <w14:ligatures w14:val="none"/>
        </w:rPr>
        <w:t xml:space="preserve">na </w:t>
      </w:r>
      <w:r w:rsidRPr="001A15DE">
        <w:rPr>
          <w:rFonts w:ascii="Times New Roman" w:eastAsia="Times New Roman" w:hAnsi="Times New Roman" w:cs="Times New Roman"/>
          <w:color w:val="000000"/>
          <w:kern w:val="0"/>
          <w:sz w:val="24"/>
          <w:szCs w:val="24"/>
          <w:lang w:eastAsia="sv-SE"/>
          <w14:ligatures w14:val="none"/>
        </w:rPr>
        <w:t>lag</w:t>
      </w:r>
      <w:r>
        <w:rPr>
          <w:rFonts w:ascii="Times New Roman" w:eastAsia="Times New Roman" w:hAnsi="Times New Roman" w:cs="Times New Roman"/>
          <w:color w:val="000000"/>
          <w:kern w:val="0"/>
          <w:sz w:val="24"/>
          <w:szCs w:val="24"/>
          <w:lang w:eastAsia="sv-SE"/>
          <w14:ligatures w14:val="none"/>
        </w:rPr>
        <w:t>.</w:t>
      </w:r>
    </w:p>
    <w:p w14:paraId="0D074FB5" w14:textId="77777777" w:rsidR="00AF3D18" w:rsidRPr="00250196" w:rsidRDefault="00AF3D18" w:rsidP="00AF3D1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250196">
        <w:rPr>
          <w:rFonts w:ascii="Times New Roman" w:eastAsia="Times New Roman" w:hAnsi="Times New Roman" w:cs="Times New Roman"/>
          <w:color w:val="000000"/>
          <w:kern w:val="0"/>
          <w:sz w:val="24"/>
          <w:szCs w:val="24"/>
          <w:lang w:eastAsia="sv-SE"/>
          <w14:ligatures w14:val="none"/>
        </w:rPr>
        <w:t xml:space="preserve">Samtliga tränare genomgår kontroll i </w:t>
      </w:r>
      <w:r>
        <w:rPr>
          <w:rFonts w:ascii="Times New Roman" w:eastAsia="Times New Roman" w:hAnsi="Times New Roman" w:cs="Times New Roman"/>
          <w:color w:val="000000"/>
          <w:kern w:val="0"/>
          <w:sz w:val="24"/>
          <w:szCs w:val="24"/>
          <w:lang w:eastAsia="sv-SE"/>
          <w14:ligatures w14:val="none"/>
        </w:rPr>
        <w:t>p</w:t>
      </w:r>
      <w:r w:rsidRPr="00250196">
        <w:rPr>
          <w:rFonts w:ascii="Times New Roman" w:eastAsia="Times New Roman" w:hAnsi="Times New Roman" w:cs="Times New Roman"/>
          <w:color w:val="000000"/>
          <w:kern w:val="0"/>
          <w:sz w:val="24"/>
          <w:szCs w:val="24"/>
          <w:lang w:eastAsia="sv-SE"/>
          <w14:ligatures w14:val="none"/>
        </w:rPr>
        <w:t>olisens belastningsregister</w:t>
      </w:r>
      <w:r>
        <w:rPr>
          <w:rFonts w:ascii="Times New Roman" w:eastAsia="Times New Roman" w:hAnsi="Times New Roman" w:cs="Times New Roman"/>
          <w:color w:val="000000"/>
          <w:kern w:val="0"/>
          <w:sz w:val="24"/>
          <w:szCs w:val="24"/>
          <w:lang w:eastAsia="sv-SE"/>
          <w14:ligatures w14:val="none"/>
        </w:rPr>
        <w:t>,</w:t>
      </w:r>
      <w:r w:rsidRPr="00250196">
        <w:rPr>
          <w:rFonts w:ascii="Times New Roman" w:eastAsia="Times New Roman" w:hAnsi="Times New Roman" w:cs="Times New Roman"/>
          <w:color w:val="000000"/>
          <w:kern w:val="0"/>
          <w:sz w:val="24"/>
          <w:szCs w:val="24"/>
          <w:lang w:eastAsia="sv-SE"/>
          <w14:ligatures w14:val="none"/>
        </w:rPr>
        <w:t xml:space="preserve"> </w:t>
      </w:r>
      <w:r>
        <w:rPr>
          <w:rFonts w:ascii="Times New Roman" w:eastAsia="Times New Roman" w:hAnsi="Times New Roman" w:cs="Times New Roman"/>
          <w:color w:val="000000"/>
          <w:kern w:val="0"/>
          <w:sz w:val="24"/>
          <w:szCs w:val="24"/>
          <w:lang w:eastAsia="sv-SE"/>
          <w14:ligatures w14:val="none"/>
        </w:rPr>
        <w:t>vilket</w:t>
      </w:r>
      <w:r w:rsidRPr="00250196">
        <w:rPr>
          <w:rFonts w:ascii="Times New Roman" w:eastAsia="Times New Roman" w:hAnsi="Times New Roman" w:cs="Times New Roman"/>
          <w:color w:val="000000"/>
          <w:kern w:val="0"/>
          <w:sz w:val="24"/>
          <w:szCs w:val="24"/>
          <w:lang w:eastAsia="sv-SE"/>
          <w14:ligatures w14:val="none"/>
        </w:rPr>
        <w:t xml:space="preserve"> används som underlag för bedömning av lämplighet till ansvarsroll.</w:t>
      </w:r>
    </w:p>
    <w:p w14:paraId="6C897E5C" w14:textId="77777777" w:rsidR="00AF3D18"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p>
    <w:p w14:paraId="71C184AF" w14:textId="77777777" w:rsidR="00AF3D18" w:rsidRPr="00325D22"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Handlingsplan individ</w:t>
      </w:r>
    </w:p>
    <w:p w14:paraId="280C11C1" w14:textId="7B3A928D"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Nedanstående punkter syftar till att vara vägledande om du blivit utsatt eller om du varit vittne till kränkning</w:t>
      </w:r>
      <w:r>
        <w:rPr>
          <w:rFonts w:ascii="Times New Roman" w:eastAsia="Times New Roman" w:hAnsi="Times New Roman" w:cs="Times New Roman"/>
          <w:color w:val="000000"/>
          <w:kern w:val="0"/>
          <w:sz w:val="24"/>
          <w:szCs w:val="24"/>
          <w:lang w:eastAsia="sv-SE"/>
          <w14:ligatures w14:val="none"/>
        </w:rPr>
        <w:t xml:space="preserve"> och/eller</w:t>
      </w:r>
      <w:r w:rsidRPr="00325D22">
        <w:rPr>
          <w:rFonts w:ascii="Times New Roman" w:eastAsia="Times New Roman" w:hAnsi="Times New Roman" w:cs="Times New Roman"/>
          <w:color w:val="000000"/>
          <w:kern w:val="0"/>
          <w:sz w:val="24"/>
          <w:szCs w:val="24"/>
          <w:lang w:eastAsia="sv-SE"/>
          <w14:ligatures w14:val="none"/>
        </w:rPr>
        <w:t xml:space="preserve"> diskriminering</w:t>
      </w:r>
      <w:r>
        <w:rPr>
          <w:rFonts w:ascii="Times New Roman" w:eastAsia="Times New Roman" w:hAnsi="Times New Roman" w:cs="Times New Roman"/>
          <w:color w:val="000000"/>
          <w:kern w:val="0"/>
          <w:sz w:val="24"/>
          <w:szCs w:val="24"/>
          <w:lang w:eastAsia="sv-SE"/>
          <w14:ligatures w14:val="none"/>
        </w:rPr>
        <w:t xml:space="preserve"> </w:t>
      </w:r>
      <w:r w:rsidRPr="00325D22">
        <w:rPr>
          <w:rFonts w:ascii="Times New Roman" w:eastAsia="Times New Roman" w:hAnsi="Times New Roman" w:cs="Times New Roman"/>
          <w:color w:val="000000"/>
          <w:kern w:val="0"/>
          <w:sz w:val="24"/>
          <w:szCs w:val="24"/>
          <w:lang w:eastAsia="sv-SE"/>
          <w14:ligatures w14:val="none"/>
        </w:rPr>
        <w:t xml:space="preserve">inom föreningens lokaler, föreningens sidor på sociala medier eller övrig verksamhet som anknyts till </w:t>
      </w:r>
      <w:r>
        <w:rPr>
          <w:rFonts w:ascii="Times New Roman" w:eastAsia="Times New Roman" w:hAnsi="Times New Roman" w:cs="Times New Roman"/>
          <w:color w:val="000000"/>
          <w:kern w:val="0"/>
          <w:sz w:val="24"/>
          <w:szCs w:val="24"/>
          <w:lang w:eastAsia="sv-SE"/>
          <w14:ligatures w14:val="none"/>
        </w:rPr>
        <w:t>TSK fotboll</w:t>
      </w:r>
      <w:r>
        <w:rPr>
          <w:rFonts w:ascii="Times New Roman" w:eastAsia="Times New Roman" w:hAnsi="Times New Roman" w:cs="Times New Roman"/>
          <w:color w:val="000000"/>
          <w:kern w:val="0"/>
          <w:sz w:val="24"/>
          <w:szCs w:val="24"/>
          <w:lang w:eastAsia="sv-SE"/>
          <w14:ligatures w14:val="none"/>
        </w:rPr>
        <w:t>.</w:t>
      </w:r>
    </w:p>
    <w:p w14:paraId="7211ED68" w14:textId="77777777" w:rsidR="00AF3D18" w:rsidRPr="00325D22" w:rsidRDefault="00AF3D18" w:rsidP="00AF3D1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Aktivt ta ställning</w:t>
      </w:r>
    </w:p>
    <w:p w14:paraId="34CD95E2"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Att aktivt ta ställning i vardagen och säga ifrån när du ser och hör något som du tycker är fel kan stärka andra att våga göra detsamma. Att stå bredvid och titta på kan vara lika illa som att </w:t>
      </w:r>
      <w:r>
        <w:rPr>
          <w:rFonts w:ascii="Times New Roman" w:eastAsia="Times New Roman" w:hAnsi="Times New Roman" w:cs="Times New Roman"/>
          <w:color w:val="000000"/>
          <w:kern w:val="0"/>
          <w:sz w:val="24"/>
          <w:szCs w:val="24"/>
          <w:lang w:eastAsia="sv-SE"/>
          <w14:ligatures w14:val="none"/>
        </w:rPr>
        <w:t>bli utsatt.</w:t>
      </w:r>
    </w:p>
    <w:p w14:paraId="4DFBD68B" w14:textId="77777777" w:rsidR="00AF3D18" w:rsidRPr="00325D22" w:rsidRDefault="00AF3D18" w:rsidP="00AF3D18">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Kontakta styrelsen eller annan ansvarsroll</w:t>
      </w:r>
    </w:p>
    <w:p w14:paraId="51626B5C" w14:textId="4552E046"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Du ska alltid känna dig trygg</w:t>
      </w:r>
      <w:r>
        <w:rPr>
          <w:rFonts w:ascii="Times New Roman" w:eastAsia="Times New Roman" w:hAnsi="Times New Roman" w:cs="Times New Roman"/>
          <w:color w:val="000000"/>
          <w:kern w:val="0"/>
          <w:sz w:val="24"/>
          <w:szCs w:val="24"/>
          <w:lang w:eastAsia="sv-SE"/>
          <w14:ligatures w14:val="none"/>
        </w:rPr>
        <w:t xml:space="preserve"> med</w:t>
      </w:r>
      <w:r w:rsidRPr="00325D22">
        <w:rPr>
          <w:rFonts w:ascii="Times New Roman" w:eastAsia="Times New Roman" w:hAnsi="Times New Roman" w:cs="Times New Roman"/>
          <w:color w:val="000000"/>
          <w:kern w:val="0"/>
          <w:sz w:val="24"/>
          <w:szCs w:val="24"/>
          <w:lang w:eastAsia="sv-SE"/>
          <w14:ligatures w14:val="none"/>
        </w:rPr>
        <w:t xml:space="preserve"> att kontakta styrelsen eller valfri person som innehar en ansvarsroll i föreningen. Det finns många anledningar</w:t>
      </w:r>
      <w:r>
        <w:rPr>
          <w:rFonts w:ascii="Times New Roman" w:eastAsia="Times New Roman" w:hAnsi="Times New Roman" w:cs="Times New Roman"/>
          <w:color w:val="000000"/>
          <w:kern w:val="0"/>
          <w:sz w:val="24"/>
          <w:szCs w:val="24"/>
          <w:lang w:eastAsia="sv-SE"/>
          <w14:ligatures w14:val="none"/>
        </w:rPr>
        <w:t xml:space="preserve"> till</w:t>
      </w:r>
      <w:r w:rsidRPr="00325D22">
        <w:rPr>
          <w:rFonts w:ascii="Times New Roman" w:eastAsia="Times New Roman" w:hAnsi="Times New Roman" w:cs="Times New Roman"/>
          <w:color w:val="000000"/>
          <w:kern w:val="0"/>
          <w:sz w:val="24"/>
          <w:szCs w:val="24"/>
          <w:lang w:eastAsia="sv-SE"/>
          <w14:ligatures w14:val="none"/>
        </w:rPr>
        <w:t xml:space="preserve"> att personer undviker att ta konflikter i egna händer och det är helt förståelig</w:t>
      </w:r>
      <w:r>
        <w:rPr>
          <w:rFonts w:ascii="Times New Roman" w:eastAsia="Times New Roman" w:hAnsi="Times New Roman" w:cs="Times New Roman"/>
          <w:color w:val="000000"/>
          <w:kern w:val="0"/>
          <w:sz w:val="24"/>
          <w:szCs w:val="24"/>
          <w:lang w:eastAsia="sv-SE"/>
          <w14:ligatures w14:val="none"/>
        </w:rPr>
        <w:t xml:space="preserve">t. </w:t>
      </w:r>
      <w:r w:rsidRPr="00325D22">
        <w:rPr>
          <w:rFonts w:ascii="Times New Roman" w:eastAsia="Times New Roman" w:hAnsi="Times New Roman" w:cs="Times New Roman"/>
          <w:color w:val="000000"/>
          <w:kern w:val="0"/>
          <w:sz w:val="24"/>
          <w:szCs w:val="24"/>
          <w:lang w:eastAsia="sv-SE"/>
          <w14:ligatures w14:val="none"/>
        </w:rPr>
        <w:t xml:space="preserve">Vid de tillfällen som en konflikt inte kan lösas eller </w:t>
      </w:r>
      <w:r>
        <w:rPr>
          <w:rFonts w:ascii="Times New Roman" w:eastAsia="Times New Roman" w:hAnsi="Times New Roman" w:cs="Times New Roman"/>
          <w:color w:val="000000"/>
          <w:kern w:val="0"/>
          <w:sz w:val="24"/>
          <w:szCs w:val="24"/>
          <w:lang w:eastAsia="sv-SE"/>
          <w14:ligatures w14:val="none"/>
        </w:rPr>
        <w:t xml:space="preserve">om </w:t>
      </w:r>
      <w:r w:rsidRPr="00325D22">
        <w:rPr>
          <w:rFonts w:ascii="Times New Roman" w:eastAsia="Times New Roman" w:hAnsi="Times New Roman" w:cs="Times New Roman"/>
          <w:color w:val="000000"/>
          <w:kern w:val="0"/>
          <w:sz w:val="24"/>
          <w:szCs w:val="24"/>
          <w:lang w:eastAsia="sv-SE"/>
          <w14:ligatures w14:val="none"/>
        </w:rPr>
        <w:t xml:space="preserve">du själv inte vill ta konflikten i egna händer, </w:t>
      </w:r>
      <w:r>
        <w:rPr>
          <w:rFonts w:ascii="Times New Roman" w:eastAsia="Times New Roman" w:hAnsi="Times New Roman" w:cs="Times New Roman"/>
          <w:color w:val="000000"/>
          <w:kern w:val="0"/>
          <w:sz w:val="24"/>
          <w:szCs w:val="24"/>
          <w:lang w:eastAsia="sv-SE"/>
          <w14:ligatures w14:val="none"/>
        </w:rPr>
        <w:t>så kontaktar du</w:t>
      </w:r>
      <w:r w:rsidRPr="00325D22">
        <w:rPr>
          <w:rFonts w:ascii="Times New Roman" w:eastAsia="Times New Roman" w:hAnsi="Times New Roman" w:cs="Times New Roman"/>
          <w:color w:val="000000"/>
          <w:kern w:val="0"/>
          <w:sz w:val="24"/>
          <w:szCs w:val="24"/>
          <w:lang w:eastAsia="sv-SE"/>
          <w14:ligatures w14:val="none"/>
        </w:rPr>
        <w:t> </w:t>
      </w:r>
      <w:hyperlink r:id="rId6" w:history="1">
        <w:r w:rsidRPr="003E16F8">
          <w:rPr>
            <w:rStyle w:val="Hyperlnk"/>
            <w:rFonts w:ascii="Times New Roman" w:eastAsia="Times New Roman" w:hAnsi="Times New Roman" w:cs="Times New Roman"/>
            <w:kern w:val="0"/>
            <w:sz w:val="24"/>
            <w:szCs w:val="24"/>
            <w:lang w:eastAsia="sv-SE"/>
            <w14:ligatures w14:val="none"/>
          </w:rPr>
          <w:t>kansliet@</w:t>
        </w:r>
        <w:r w:rsidRPr="003E16F8">
          <w:rPr>
            <w:rStyle w:val="Hyperlnk"/>
            <w:rFonts w:ascii="Times New Roman" w:eastAsia="Times New Roman" w:hAnsi="Times New Roman" w:cs="Times New Roman"/>
            <w:kern w:val="0"/>
            <w:sz w:val="24"/>
            <w:szCs w:val="24"/>
            <w:lang w:eastAsia="sv-SE"/>
            <w14:ligatures w14:val="none"/>
          </w:rPr>
          <w:t>tegsskfotboll.s</w:t>
        </w:r>
        <w:r w:rsidRPr="003E16F8">
          <w:rPr>
            <w:rStyle w:val="Hyperlnk"/>
            <w:rFonts w:ascii="Times New Roman" w:eastAsia="Times New Roman" w:hAnsi="Times New Roman" w:cs="Times New Roman"/>
            <w:kern w:val="0"/>
            <w:sz w:val="24"/>
            <w:szCs w:val="24"/>
            <w:lang w:eastAsia="sv-SE"/>
            <w14:ligatures w14:val="none"/>
          </w:rPr>
          <w:t>e</w:t>
        </w:r>
      </w:hyperlink>
      <w:r w:rsidRPr="00325D22">
        <w:rPr>
          <w:rFonts w:ascii="Times New Roman" w:eastAsia="Times New Roman" w:hAnsi="Times New Roman" w:cs="Times New Roman"/>
          <w:color w:val="000000"/>
          <w:kern w:val="0"/>
          <w:sz w:val="24"/>
          <w:szCs w:val="24"/>
          <w:lang w:eastAsia="sv-SE"/>
          <w14:ligatures w14:val="none"/>
        </w:rPr>
        <w:t> </w:t>
      </w:r>
      <w:r>
        <w:rPr>
          <w:rFonts w:ascii="Times New Roman" w:eastAsia="Times New Roman" w:hAnsi="Times New Roman" w:cs="Times New Roman"/>
          <w:color w:val="000000"/>
          <w:kern w:val="0"/>
          <w:sz w:val="24"/>
          <w:szCs w:val="24"/>
          <w:lang w:eastAsia="sv-SE"/>
          <w14:ligatures w14:val="none"/>
        </w:rPr>
        <w:t>eller</w:t>
      </w:r>
      <w:r w:rsidRPr="00325D22">
        <w:rPr>
          <w:rFonts w:ascii="Times New Roman" w:eastAsia="Times New Roman" w:hAnsi="Times New Roman" w:cs="Times New Roman"/>
          <w:color w:val="000000"/>
          <w:kern w:val="0"/>
          <w:sz w:val="24"/>
          <w:szCs w:val="24"/>
          <w:lang w:eastAsia="sv-SE"/>
          <w14:ligatures w14:val="none"/>
        </w:rPr>
        <w:t xml:space="preserve"> valfri person med ansvarsroll</w:t>
      </w:r>
      <w:r>
        <w:rPr>
          <w:rFonts w:ascii="Times New Roman" w:eastAsia="Times New Roman" w:hAnsi="Times New Roman" w:cs="Times New Roman"/>
          <w:color w:val="000000"/>
          <w:kern w:val="0"/>
          <w:sz w:val="24"/>
          <w:szCs w:val="24"/>
          <w:lang w:eastAsia="sv-SE"/>
          <w14:ligatures w14:val="none"/>
        </w:rPr>
        <w:t xml:space="preserve"> som du känner förtroende för</w:t>
      </w:r>
      <w:r w:rsidRPr="00325D22">
        <w:rPr>
          <w:rFonts w:ascii="Times New Roman" w:eastAsia="Times New Roman" w:hAnsi="Times New Roman" w:cs="Times New Roman"/>
          <w:color w:val="000000"/>
          <w:kern w:val="0"/>
          <w:sz w:val="24"/>
          <w:szCs w:val="24"/>
          <w:lang w:eastAsia="sv-SE"/>
          <w14:ligatures w14:val="none"/>
        </w:rPr>
        <w:t>.</w:t>
      </w:r>
    </w:p>
    <w:p w14:paraId="47BD9298"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Ditt ärende hanteras alltid i samverkan med dig.</w:t>
      </w:r>
    </w:p>
    <w:p w14:paraId="4EADB9D1" w14:textId="77777777" w:rsidR="00AF3D18" w:rsidRPr="00325D22" w:rsidRDefault="00AF3D18" w:rsidP="00AF3D18">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Handlingsplan styrelse</w:t>
      </w:r>
    </w:p>
    <w:p w14:paraId="79BE76A4" w14:textId="77777777" w:rsidR="00AF3D18" w:rsidRPr="00325D22" w:rsidRDefault="00AF3D18" w:rsidP="00AF3D18">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Skaffa en bild av läget</w:t>
      </w:r>
    </w:p>
    <w:p w14:paraId="1ADA6B1D"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lastRenderedPageBreak/>
        <w:t>Ta reda på vad som har hänt</w:t>
      </w:r>
      <w:r>
        <w:rPr>
          <w:rFonts w:ascii="Times New Roman" w:eastAsia="Times New Roman" w:hAnsi="Times New Roman" w:cs="Times New Roman"/>
          <w:color w:val="000000"/>
          <w:kern w:val="0"/>
          <w:sz w:val="24"/>
          <w:szCs w:val="24"/>
          <w:lang w:eastAsia="sv-SE"/>
          <w14:ligatures w14:val="none"/>
        </w:rPr>
        <w:t>.</w:t>
      </w:r>
      <w:r w:rsidRPr="00325D22">
        <w:rPr>
          <w:rFonts w:ascii="Times New Roman" w:eastAsia="Times New Roman" w:hAnsi="Times New Roman" w:cs="Times New Roman"/>
          <w:color w:val="000000"/>
          <w:kern w:val="0"/>
          <w:sz w:val="24"/>
          <w:szCs w:val="24"/>
          <w:lang w:eastAsia="sv-SE"/>
          <w14:ligatures w14:val="none"/>
        </w:rPr>
        <w:t xml:space="preserve"> Vilka är inblandade? Vad är nulägesbilden?</w:t>
      </w:r>
      <w:r w:rsidRPr="00325D22">
        <w:rPr>
          <w:rFonts w:ascii="Times New Roman" w:eastAsia="Times New Roman" w:hAnsi="Times New Roman" w:cs="Times New Roman"/>
          <w:color w:val="000000"/>
          <w:kern w:val="0"/>
          <w:sz w:val="24"/>
          <w:szCs w:val="24"/>
          <w:lang w:eastAsia="sv-SE"/>
          <w14:ligatures w14:val="none"/>
        </w:rPr>
        <w:br/>
        <w:t>Undvika att genomföra någon åtgärd innan kategorisering av händelse är utförd.</w:t>
      </w:r>
    </w:p>
    <w:p w14:paraId="484C02FD" w14:textId="77777777" w:rsidR="00AF3D18" w:rsidRPr="00325D22" w:rsidRDefault="00AF3D18" w:rsidP="00AF3D18">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Kategorisering av händelse</w:t>
      </w:r>
    </w:p>
    <w:p w14:paraId="271B7A61"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Om händelsen rubriceras som brott ska polisanmälan göras. I det fall som händelsen är svårbedömd som lagbrott eller ej ska polisen kontaktas för rådgivning.</w:t>
      </w:r>
    </w:p>
    <w:p w14:paraId="6432A63D"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I de fall händelsen inte är ett lagbrott ska identifiering göras om det kan vara ett brott mot föreningens stadgar och policys.</w:t>
      </w:r>
    </w:p>
    <w:p w14:paraId="06206B8C"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Om händelsen varken är ett lagbrott eller stadgebrott hanteras ärendet av föreningen för att reda ut och lösa situationen.</w:t>
      </w:r>
    </w:p>
    <w:p w14:paraId="24CA973A" w14:textId="77777777" w:rsidR="00AF3D18" w:rsidRPr="00325D22" w:rsidRDefault="00AF3D18" w:rsidP="00AF3D18">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Egen åtgärd</w:t>
      </w:r>
      <w:r>
        <w:rPr>
          <w:rFonts w:ascii="Times New Roman" w:eastAsia="Times New Roman" w:hAnsi="Times New Roman" w:cs="Times New Roman"/>
          <w:b/>
          <w:bCs/>
          <w:kern w:val="0"/>
          <w:sz w:val="24"/>
          <w:szCs w:val="24"/>
          <w:lang w:eastAsia="sv-SE"/>
          <w14:ligatures w14:val="none"/>
        </w:rPr>
        <w:t xml:space="preserve"> av förening</w:t>
      </w:r>
    </w:p>
    <w:p w14:paraId="0B185CD9"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Vi händelse av egna åtgärder genomförs samtal med inblandade där konsekvenser förklararnas om ingen ändring sker. Samtal genomförs av klubbens styrelse och, vid behov, externt stöd. Åtgärder ska alltid göras i samverkan med den utsatte.</w:t>
      </w:r>
    </w:p>
    <w:p w14:paraId="40AE9CF7"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Om förändring inte sker beslutar föreningens styrelse om åtgärd vilket exempelvis kan leda till fråntagande av uppdrag eller att medlem</w:t>
      </w:r>
      <w:r>
        <w:rPr>
          <w:rFonts w:ascii="Times New Roman" w:eastAsia="Times New Roman" w:hAnsi="Times New Roman" w:cs="Times New Roman"/>
          <w:color w:val="000000"/>
          <w:kern w:val="0"/>
          <w:sz w:val="24"/>
          <w:szCs w:val="24"/>
          <w:lang w:eastAsia="sv-SE"/>
          <w14:ligatures w14:val="none"/>
        </w:rPr>
        <w:t xml:space="preserve"> eller </w:t>
      </w:r>
      <w:r w:rsidRPr="00325D22">
        <w:rPr>
          <w:rFonts w:ascii="Times New Roman" w:eastAsia="Times New Roman" w:hAnsi="Times New Roman" w:cs="Times New Roman"/>
          <w:color w:val="000000"/>
          <w:kern w:val="0"/>
          <w:sz w:val="24"/>
          <w:szCs w:val="24"/>
          <w:lang w:eastAsia="sv-SE"/>
          <w14:ligatures w14:val="none"/>
        </w:rPr>
        <w:t>medlemmar stängs av från föreningen.</w:t>
      </w:r>
    </w:p>
    <w:p w14:paraId="05C8890D" w14:textId="77777777" w:rsidR="00AF3D18" w:rsidRPr="00325D22" w:rsidRDefault="00AF3D18" w:rsidP="00AF3D18">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Vi har alla ett ansvar för vår gemensamma miljö.</w:t>
      </w:r>
      <w:r>
        <w:rPr>
          <w:rFonts w:ascii="Times New Roman" w:eastAsia="Times New Roman" w:hAnsi="Times New Roman" w:cs="Times New Roman"/>
          <w:color w:val="000000"/>
          <w:kern w:val="0"/>
          <w:sz w:val="24"/>
          <w:szCs w:val="24"/>
          <w:lang w:eastAsia="sv-SE"/>
          <w14:ligatures w14:val="none"/>
        </w:rPr>
        <w:t xml:space="preserve"> </w:t>
      </w:r>
      <w:r>
        <w:rPr>
          <w:rFonts w:ascii="Trebuchet MS" w:hAnsi="Trebuchet MS"/>
          <w:color w:val="000000"/>
          <w:sz w:val="21"/>
          <w:szCs w:val="21"/>
          <w:shd w:val="clear" w:color="auto" w:fill="FFFFFF"/>
        </w:rPr>
        <w:t> </w:t>
      </w:r>
      <w:r>
        <w:rPr>
          <w:rFonts w:ascii="Trebuchet MS" w:hAnsi="Trebuchet MS"/>
          <w:color w:val="000000"/>
          <w:sz w:val="21"/>
          <w:szCs w:val="21"/>
        </w:rPr>
        <w:br/>
      </w:r>
    </w:p>
    <w:p w14:paraId="6F8166B5" w14:textId="77777777" w:rsidR="003B3F4C" w:rsidRDefault="003B3F4C"/>
    <w:sectPr w:rsidR="003B3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F4F"/>
    <w:multiLevelType w:val="multilevel"/>
    <w:tmpl w:val="1F2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3DE0"/>
    <w:multiLevelType w:val="multilevel"/>
    <w:tmpl w:val="0A2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E240A"/>
    <w:multiLevelType w:val="multilevel"/>
    <w:tmpl w:val="8A763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E341F"/>
    <w:multiLevelType w:val="multilevel"/>
    <w:tmpl w:val="B2A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96CD8"/>
    <w:multiLevelType w:val="multilevel"/>
    <w:tmpl w:val="F3E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0004F"/>
    <w:multiLevelType w:val="multilevel"/>
    <w:tmpl w:val="EB2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72255"/>
    <w:multiLevelType w:val="hybridMultilevel"/>
    <w:tmpl w:val="77569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8934FE"/>
    <w:multiLevelType w:val="multilevel"/>
    <w:tmpl w:val="62AA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922734">
    <w:abstractNumId w:val="5"/>
  </w:num>
  <w:num w:numId="2" w16cid:durableId="426774646">
    <w:abstractNumId w:val="2"/>
  </w:num>
  <w:num w:numId="3" w16cid:durableId="1033069804">
    <w:abstractNumId w:val="7"/>
  </w:num>
  <w:num w:numId="4" w16cid:durableId="1132013932">
    <w:abstractNumId w:val="1"/>
  </w:num>
  <w:num w:numId="5" w16cid:durableId="1495996718">
    <w:abstractNumId w:val="4"/>
  </w:num>
  <w:num w:numId="6" w16cid:durableId="826870492">
    <w:abstractNumId w:val="0"/>
  </w:num>
  <w:num w:numId="7" w16cid:durableId="1295718618">
    <w:abstractNumId w:val="3"/>
  </w:num>
  <w:num w:numId="8" w16cid:durableId="2024551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18"/>
    <w:rsid w:val="003B3F4C"/>
    <w:rsid w:val="007F0056"/>
    <w:rsid w:val="00AF3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230C"/>
  <w15:chartTrackingRefBased/>
  <w15:docId w15:val="{3905B0CF-2097-4B51-BE2F-5056F01E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F3D18"/>
    <w:rPr>
      <w:color w:val="0000FF"/>
      <w:u w:val="single"/>
    </w:rPr>
  </w:style>
  <w:style w:type="paragraph" w:styleId="Liststycke">
    <w:name w:val="List Paragraph"/>
    <w:basedOn w:val="Normal"/>
    <w:uiPriority w:val="34"/>
    <w:qFormat/>
    <w:rsid w:val="00AF3D18"/>
    <w:pPr>
      <w:ind w:left="720"/>
      <w:contextualSpacing/>
    </w:pPr>
  </w:style>
  <w:style w:type="character" w:styleId="Olstomnmnande">
    <w:name w:val="Unresolved Mention"/>
    <w:basedOn w:val="Standardstycketeckensnitt"/>
    <w:uiPriority w:val="99"/>
    <w:semiHidden/>
    <w:unhideWhenUsed/>
    <w:rsid w:val="00AF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et@tegsskfotboll.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4594</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Kansliet TSUIF</dc:creator>
  <cp:keywords/>
  <dc:description/>
  <cp:lastModifiedBy>Kansliet TSUIF</cp:lastModifiedBy>
  <cp:revision>2</cp:revision>
  <dcterms:created xsi:type="dcterms:W3CDTF">2023-11-01T10:47:00Z</dcterms:created>
  <dcterms:modified xsi:type="dcterms:W3CDTF">2023-11-01T10:54:00Z</dcterms:modified>
</cp:coreProperties>
</file>